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9F" w:rsidRPr="008A5675" w:rsidRDefault="0039399F" w:rsidP="0039399F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8A5675">
        <w:rPr>
          <w:rFonts w:ascii="標楷體" w:eastAsia="標楷體" w:hAnsi="標楷體"/>
          <w:b/>
          <w:sz w:val="52"/>
          <w:szCs w:val="52"/>
        </w:rPr>
        <w:t>10</w:t>
      </w:r>
      <w:r>
        <w:rPr>
          <w:rFonts w:ascii="標楷體" w:eastAsia="標楷體" w:hAnsi="標楷體" w:hint="eastAsia"/>
          <w:b/>
          <w:sz w:val="52"/>
          <w:szCs w:val="52"/>
        </w:rPr>
        <w:t>8</w:t>
      </w:r>
      <w:r w:rsidRPr="008A5675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39399F" w:rsidRPr="008A5675" w:rsidRDefault="0039399F" w:rsidP="0039399F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39399F" w:rsidRDefault="0039399F" w:rsidP="0039399F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39399F" w:rsidRPr="00F160A0" w:rsidTr="00B55C1F">
        <w:trPr>
          <w:trHeight w:val="11373"/>
          <w:jc w:val="center"/>
        </w:trPr>
        <w:tc>
          <w:tcPr>
            <w:tcW w:w="3240" w:type="dxa"/>
            <w:vAlign w:val="center"/>
          </w:tcPr>
          <w:p w:rsidR="0039399F" w:rsidRDefault="0039399F" w:rsidP="00B55C1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九</w:t>
            </w:r>
          </w:p>
          <w:p w:rsidR="0039399F" w:rsidRDefault="0039399F" w:rsidP="00B55C1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39399F" w:rsidRDefault="0039399F" w:rsidP="00B55C1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39399F" w:rsidRPr="00802E2E" w:rsidRDefault="0039399F" w:rsidP="00B55C1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39399F" w:rsidRPr="00802E2E" w:rsidRDefault="0039399F" w:rsidP="00B55C1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39399F" w:rsidRDefault="0039399F" w:rsidP="00B55C1F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39399F" w:rsidRPr="00322707" w:rsidRDefault="0039399F" w:rsidP="00B55C1F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39399F" w:rsidRDefault="0039399F" w:rsidP="0039399F">
      <w:pPr>
        <w:widowControl/>
        <w:rPr>
          <w:rFonts w:hint="eastAsia"/>
        </w:rPr>
      </w:pPr>
    </w:p>
    <w:p w:rsidR="0039399F" w:rsidRDefault="0039399F" w:rsidP="0039399F">
      <w:pPr>
        <w:widowControl/>
        <w:rPr>
          <w:rFonts w:hint="eastAsia"/>
        </w:rPr>
      </w:pPr>
    </w:p>
    <w:p w:rsidR="0039399F" w:rsidRDefault="0039399F" w:rsidP="0039399F">
      <w:pPr>
        <w:widowControl/>
        <w:rPr>
          <w:rFonts w:hint="eastAsia"/>
        </w:rPr>
      </w:pPr>
    </w:p>
    <w:p w:rsidR="0039399F" w:rsidRDefault="0039399F" w:rsidP="0039399F">
      <w:pPr>
        <w:widowControl/>
      </w:pPr>
      <w:bookmarkStart w:id="0" w:name="_GoBack"/>
      <w:bookmarkEnd w:id="0"/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39399F" w:rsidRPr="00B37E99" w:rsidTr="00B55C1F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9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19,487</w:t>
            </w: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9月3日</w:t>
            </w: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幹服</w:t>
            </w:r>
            <w:proofErr w:type="gramEnd"/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3A7E7E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2940</w:t>
            </w: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9月5日</w:t>
            </w: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新訓工作人員便當</w:t>
            </w: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3A7E7E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1050</w:t>
            </w: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  <w:r>
              <w:rPr>
                <w:rFonts w:ascii="標楷體" w:eastAsia="標楷體" w:hAnsi="標楷體" w:cs="Times New Roman" w:hint="eastAsia"/>
                <w:szCs w:val="24"/>
              </w:rPr>
              <w:t>9月5日</w:t>
            </w: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系會費</w:t>
            </w: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40,000</w:t>
            </w: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  <w:r w:rsidRPr="00946171"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新訓工作人員便當</w:t>
            </w: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1050</w:t>
            </w: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系會費</w:t>
            </w: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78,000</w:t>
            </w: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  <w:r w:rsidRPr="00946171"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系服</w:t>
            </w:r>
            <w:proofErr w:type="gramEnd"/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41,433</w:t>
            </w: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  <w:r w:rsidRPr="004F12D3">
              <w:rPr>
                <w:rFonts w:ascii="標楷體" w:eastAsia="標楷體" w:hAnsi="標楷體" w:cs="Times New Roman" w:hint="eastAsia"/>
                <w:szCs w:val="24"/>
              </w:rPr>
              <w:t>9月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4F12D3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  <w:r w:rsidRPr="00F3161F"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  <w:r w:rsidRPr="004F12D3">
              <w:rPr>
                <w:rFonts w:ascii="標楷體" w:eastAsia="標楷體" w:hAnsi="標楷體" w:cs="Times New Roman" w:hint="eastAsia"/>
                <w:szCs w:val="24"/>
              </w:rPr>
              <w:t>9月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19</w:t>
            </w:r>
            <w:r w:rsidRPr="004F12D3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  <w:r w:rsidRPr="00F3161F"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79</w:t>
            </w: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39399F" w:rsidRPr="00B618AA" w:rsidRDefault="0039399F" w:rsidP="00B55C1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9399F" w:rsidRPr="00B618AA" w:rsidRDefault="0039399F" w:rsidP="00B55C1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Default="0039399F" w:rsidP="00B55C1F">
            <w:pPr>
              <w:jc w:val="center"/>
            </w:pPr>
          </w:p>
        </w:tc>
        <w:tc>
          <w:tcPr>
            <w:tcW w:w="2094" w:type="dxa"/>
            <w:gridSpan w:val="2"/>
          </w:tcPr>
          <w:p w:rsidR="0039399F" w:rsidRDefault="0039399F" w:rsidP="00B55C1F">
            <w:pPr>
              <w:jc w:val="center"/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90,835</w:t>
            </w: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c>
          <w:tcPr>
            <w:tcW w:w="1668" w:type="dxa"/>
          </w:tcPr>
          <w:p w:rsidR="0039399F" w:rsidRPr="00B37E99" w:rsidRDefault="0039399F" w:rsidP="00B55C1F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39399F" w:rsidRPr="00B37E99" w:rsidRDefault="0039399F" w:rsidP="00B55C1F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9399F" w:rsidRPr="00B37E99" w:rsidRDefault="0039399F" w:rsidP="00B55C1F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39399F" w:rsidRPr="00B37E99" w:rsidRDefault="0039399F" w:rsidP="00B55C1F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9399F" w:rsidRPr="00B37E99" w:rsidTr="00B55C1F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39399F" w:rsidRPr="00B37E99" w:rsidRDefault="0039399F" w:rsidP="00B55C1F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39399F" w:rsidRPr="000B3680" w:rsidRDefault="0039399F" w:rsidP="0039399F">
      <w:pPr>
        <w:rPr>
          <w:rFonts w:ascii="標楷體" w:eastAsia="標楷體" w:hAnsi="標楷體" w:cs="Times New Roman"/>
          <w:b/>
          <w:sz w:val="52"/>
          <w:szCs w:val="52"/>
        </w:rPr>
      </w:pPr>
      <w:r w:rsidRPr="000B3680">
        <w:rPr>
          <w:rFonts w:ascii="標楷體" w:eastAsia="標楷體" w:hAnsi="標楷體" w:cs="Times New Roman" w:hint="eastAsia"/>
          <w:b/>
          <w:sz w:val="52"/>
          <w:szCs w:val="52"/>
        </w:rPr>
        <w:t>正修學校財團法人正修科技大學</w:t>
      </w:r>
      <w:r>
        <w:rPr>
          <w:rFonts w:ascii="標楷體" w:eastAsia="標楷體" w:hAnsi="標楷體" w:cs="Times New Roman"/>
          <w:b/>
          <w:sz w:val="52"/>
          <w:szCs w:val="52"/>
        </w:rPr>
        <w:t>10</w:t>
      </w:r>
      <w:r>
        <w:rPr>
          <w:rFonts w:ascii="標楷體" w:eastAsia="標楷體" w:hAnsi="標楷體" w:cs="Times New Roman" w:hint="eastAsia"/>
          <w:b/>
          <w:sz w:val="52"/>
          <w:szCs w:val="52"/>
        </w:rPr>
        <w:t>8</w:t>
      </w:r>
      <w:r w:rsidRPr="000B3680">
        <w:rPr>
          <w:rFonts w:ascii="標楷體" w:eastAsia="標楷體" w:hAnsi="標楷體" w:cs="Times New Roman" w:hint="eastAsia"/>
          <w:b/>
          <w:sz w:val="52"/>
          <w:szCs w:val="52"/>
        </w:rPr>
        <w:t>學年度</w:t>
      </w:r>
    </w:p>
    <w:p w:rsidR="00556881" w:rsidRPr="0039399F" w:rsidRDefault="00556881"/>
    <w:sectPr w:rsidR="00556881" w:rsidRPr="0039399F" w:rsidSect="00393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F"/>
    <w:rsid w:val="0039399F"/>
    <w:rsid w:val="005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2020-03-24T07:58:00Z</dcterms:created>
  <dcterms:modified xsi:type="dcterms:W3CDTF">2020-03-24T07:59:00Z</dcterms:modified>
</cp:coreProperties>
</file>